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BB2" w:rsidRPr="00A90BD6" w:rsidRDefault="00451BB2" w:rsidP="00A90BD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90B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Кризисная служба, телефон доверия 322-94-07 ежедневно с 10.00 до 20.00</w:t>
      </w:r>
      <w:r w:rsidRPr="00A9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0B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Телефон экстренной психологической помощи 708-40-41 (круглосуточно)</w:t>
      </w:r>
      <w:r w:rsidRPr="00A9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0B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Телефон доверия Клиники неврозов 323-43-43 (круглосуточно)</w:t>
      </w:r>
      <w:r w:rsidRPr="00A9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D2EA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Везде бесплатно, анонимно, конфи</w:t>
      </w:r>
      <w:r w:rsidRPr="00A90BD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денциально</w:t>
      </w:r>
    </w:p>
    <w:p w:rsidR="00451BB2" w:rsidRPr="00A90BD6" w:rsidRDefault="00451BB2" w:rsidP="00A90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BB2" w:rsidRPr="00A90BD6" w:rsidRDefault="00451BB2" w:rsidP="00A90BD6">
      <w:pPr>
        <w:spacing w:after="225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A90BD6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Санкт-Петербургское государственное бюджетное учреждение "Кризисный центр помощи женщинам"</w:t>
      </w:r>
    </w:p>
    <w:p w:rsidR="00451BB2" w:rsidRPr="00A90BD6" w:rsidRDefault="00451BB2" w:rsidP="00A90BD6">
      <w:pPr>
        <w:spacing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B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Бесплатно</w:t>
      </w:r>
    </w:p>
    <w:p w:rsidR="00451BB2" w:rsidRPr="00A90BD6" w:rsidRDefault="00451BB2" w:rsidP="002D2EA6">
      <w:pPr>
        <w:spacing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Предоставляемые услуги:</w:t>
      </w:r>
    </w:p>
    <w:p w:rsidR="00451BB2" w:rsidRPr="00A90BD6" w:rsidRDefault="00451BB2" w:rsidP="002D2EA6">
      <w:pPr>
        <w:numPr>
          <w:ilvl w:val="0"/>
          <w:numId w:val="1"/>
        </w:numPr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социальных услуг в стационарной форме социального обслуживания при временном проживании, в том числе срочных социальных услуг.</w:t>
      </w:r>
    </w:p>
    <w:p w:rsidR="00451BB2" w:rsidRPr="00A90BD6" w:rsidRDefault="00451BB2" w:rsidP="002D2EA6">
      <w:pPr>
        <w:spacing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Вам предоставят временное проживание, набор продуктов питания, консультации психолога, юриста.</w:t>
      </w:r>
    </w:p>
    <w:p w:rsidR="00451BB2" w:rsidRPr="00A90BD6" w:rsidRDefault="00451BB2" w:rsidP="002D2EA6">
      <w:pPr>
        <w:spacing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Телефон доверия:</w:t>
      </w:r>
      <w:r w:rsidRPr="00A9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713-13-19</w:t>
      </w:r>
    </w:p>
    <w:p w:rsidR="00451BB2" w:rsidRPr="00A90BD6" w:rsidRDefault="00451BB2" w:rsidP="002D2EA6">
      <w:pPr>
        <w:spacing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Тел.: </w:t>
      </w:r>
      <w:r w:rsidRPr="00A9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373-47-69 с 9-00 до 17-30</w:t>
      </w:r>
      <w:r w:rsidRPr="00A9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0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Адрес:</w:t>
      </w:r>
      <w:r w:rsidRPr="00A9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Московский  пр. 206, к.1</w:t>
      </w:r>
    </w:p>
    <w:p w:rsidR="00451BB2" w:rsidRPr="00A90BD6" w:rsidRDefault="00451BB2" w:rsidP="00A90BD6">
      <w:pPr>
        <w:spacing w:line="27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lang w:eastAsia="ru-RU"/>
        </w:rPr>
      </w:pPr>
    </w:p>
    <w:p w:rsidR="00451BB2" w:rsidRPr="00A90BD6" w:rsidRDefault="00451BB2" w:rsidP="00A90BD6">
      <w:pPr>
        <w:spacing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A90BD6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lang w:eastAsia="ru-RU"/>
        </w:rPr>
        <w:t>Региональная общественная организация "Институт недискриминационных гендерных отношений"</w:t>
      </w:r>
    </w:p>
    <w:p w:rsidR="00451BB2" w:rsidRPr="00A90BD6" w:rsidRDefault="00451BB2" w:rsidP="00A90BD6">
      <w:pPr>
        <w:spacing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B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Услуги анонимные и бесплатные</w:t>
      </w:r>
    </w:p>
    <w:p w:rsidR="00451BB2" w:rsidRPr="00A90BD6" w:rsidRDefault="00451BB2" w:rsidP="00A90BD6">
      <w:pPr>
        <w:spacing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Предоставляемые услуги:</w:t>
      </w:r>
    </w:p>
    <w:p w:rsidR="00451BB2" w:rsidRPr="00A90BD6" w:rsidRDefault="00451BB2" w:rsidP="00A90BD6">
      <w:pPr>
        <w:numPr>
          <w:ilvl w:val="0"/>
          <w:numId w:val="2"/>
        </w:numPr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женщин, переживших сексуальное насилие и пострадавших от торговли людьми предоставляются психологические консультации, группы психологической поддержки.</w:t>
      </w:r>
    </w:p>
    <w:p w:rsidR="00451BB2" w:rsidRPr="00A90BD6" w:rsidRDefault="00451BB2" w:rsidP="00A90BD6">
      <w:pPr>
        <w:spacing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Тел.:</w:t>
      </w:r>
      <w:r w:rsidRPr="00A9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713-13-19, с 11 до 18 часов – по рабочим дням недели</w:t>
      </w:r>
      <w:r w:rsidRPr="00A9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0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Сайт:</w:t>
      </w:r>
      <w:r w:rsidRPr="00A9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5" w:tgtFrame="_blank" w:history="1">
        <w:r w:rsidRPr="00A90BD6">
          <w:rPr>
            <w:rFonts w:ascii="Times New Roman" w:eastAsia="Times New Roman" w:hAnsi="Times New Roman" w:cs="Times New Roman"/>
            <w:color w:val="516FAD"/>
            <w:sz w:val="28"/>
            <w:szCs w:val="28"/>
            <w:u w:val="single"/>
            <w:bdr w:val="none" w:sz="0" w:space="0" w:color="auto" w:frame="1"/>
            <w:lang w:eastAsia="ru-RU"/>
          </w:rPr>
          <w:t>www.crisiscenter.ru</w:t>
        </w:r>
      </w:hyperlink>
    </w:p>
    <w:p w:rsidR="00451BB2" w:rsidRPr="00A90BD6" w:rsidRDefault="00451BB2" w:rsidP="00A90BD6">
      <w:pPr>
        <w:spacing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:rsidR="00451BB2" w:rsidRPr="00A90BD6" w:rsidRDefault="00451BB2" w:rsidP="00A90BD6">
      <w:pPr>
        <w:spacing w:after="225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D2D2D"/>
          <w:sz w:val="32"/>
          <w:szCs w:val="32"/>
          <w:u w:val="single"/>
          <w:lang w:eastAsia="ru-RU"/>
        </w:rPr>
      </w:pPr>
      <w:r w:rsidRPr="00A90BD6">
        <w:rPr>
          <w:rFonts w:ascii="Times New Roman" w:eastAsia="Times New Roman" w:hAnsi="Times New Roman" w:cs="Times New Roman"/>
          <w:b/>
          <w:bCs/>
          <w:color w:val="2D2D2D"/>
          <w:sz w:val="32"/>
          <w:szCs w:val="32"/>
          <w:u w:val="single"/>
          <w:lang w:eastAsia="ru-RU"/>
        </w:rPr>
        <w:t>Психологическая и социальная помощь женщинам с детьми</w:t>
      </w:r>
    </w:p>
    <w:p w:rsidR="00451BB2" w:rsidRPr="00A90BD6" w:rsidRDefault="00451BB2" w:rsidP="00A90BD6">
      <w:pPr>
        <w:spacing w:after="225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A90BD6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Санкт-Петербургское государственное бюджетное учреждение "Кризисный центр помощи женщинам", отделение социальной реабилитации "Маленькая мама»</w:t>
      </w:r>
    </w:p>
    <w:p w:rsidR="00451BB2" w:rsidRPr="00A90BD6" w:rsidRDefault="00451BB2" w:rsidP="00A90BD6">
      <w:pPr>
        <w:spacing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Предоставляемые услуги жителям Санкт-Петербурга</w:t>
      </w:r>
    </w:p>
    <w:p w:rsidR="00451BB2" w:rsidRPr="00A90BD6" w:rsidRDefault="00451BB2" w:rsidP="00A90BD6">
      <w:pPr>
        <w:numPr>
          <w:ilvl w:val="0"/>
          <w:numId w:val="3"/>
        </w:numPr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социальных услуг в стационарной форме социального обслуживания при временном проживании, в том числе срочных социальных услуг.</w:t>
      </w:r>
    </w:p>
    <w:p w:rsidR="00451BB2" w:rsidRPr="00A90BD6" w:rsidRDefault="00451BB2" w:rsidP="00A90BD6">
      <w:pPr>
        <w:numPr>
          <w:ilvl w:val="0"/>
          <w:numId w:val="3"/>
        </w:numPr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правовая, психологическая, социальная и медицинская помощь несовершеннолетним и юным матерям, беременным, оказавшимся в трудной жизненной ситуации;</w:t>
      </w:r>
    </w:p>
    <w:p w:rsidR="00451BB2" w:rsidRPr="00A90BD6" w:rsidRDefault="00451BB2" w:rsidP="00A90BD6">
      <w:pPr>
        <w:numPr>
          <w:ilvl w:val="0"/>
          <w:numId w:val="3"/>
        </w:numPr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стационар для матерей с детьми сроком пребывания до года;</w:t>
      </w:r>
    </w:p>
    <w:p w:rsidR="00451BB2" w:rsidRPr="00A90BD6" w:rsidRDefault="00451BB2" w:rsidP="00A90BD6">
      <w:pPr>
        <w:spacing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Адрес: </w:t>
      </w:r>
      <w:r w:rsidRPr="00A9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Трамвайный пр., д. 15, к. 4</w:t>
      </w:r>
    </w:p>
    <w:p w:rsidR="00451BB2" w:rsidRPr="00A90BD6" w:rsidRDefault="00451BB2" w:rsidP="00A90BD6">
      <w:pPr>
        <w:spacing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Телефон: </w:t>
      </w:r>
      <w:r w:rsidR="00A9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376-74-91, 37</w:t>
      </w:r>
      <w:r w:rsidRPr="00A9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-89-</w:t>
      </w:r>
      <w:r w:rsidR="002D2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49 </w:t>
      </w:r>
      <w:r w:rsidRPr="00A9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9 до 17 часов, по рабочим дням недели)</w:t>
      </w:r>
    </w:p>
    <w:p w:rsidR="00451BB2" w:rsidRPr="00A90BD6" w:rsidRDefault="00451BB2" w:rsidP="00A90BD6">
      <w:pPr>
        <w:spacing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BB2" w:rsidRPr="00A90BD6" w:rsidRDefault="00451BB2" w:rsidP="00A90BD6">
      <w:pPr>
        <w:spacing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proofErr w:type="spellStart"/>
      <w:r w:rsidRPr="00A90BD6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lang w:eastAsia="ru-RU"/>
        </w:rPr>
        <w:t>Cанкт</w:t>
      </w:r>
      <w:proofErr w:type="spellEnd"/>
      <w:r w:rsidRPr="00A90BD6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lang w:eastAsia="ru-RU"/>
        </w:rPr>
        <w:t>-Петербургский Общественный благотворительный фонд “Родительский мост»</w:t>
      </w:r>
    </w:p>
    <w:p w:rsidR="00451BB2" w:rsidRPr="00A90BD6" w:rsidRDefault="00451BB2" w:rsidP="002D2EA6">
      <w:pPr>
        <w:spacing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Предоставляемые услуги:</w:t>
      </w:r>
    </w:p>
    <w:p w:rsidR="00451BB2" w:rsidRPr="00A90BD6" w:rsidRDefault="00451BB2" w:rsidP="002D2EA6">
      <w:pPr>
        <w:numPr>
          <w:ilvl w:val="0"/>
          <w:numId w:val="4"/>
        </w:numPr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экстренная поддержка матерей, которые находятся на грани отказа от новорожденного ребенка;</w:t>
      </w:r>
    </w:p>
    <w:p w:rsidR="00451BB2" w:rsidRPr="00A90BD6" w:rsidRDefault="00451BB2" w:rsidP="002D2EA6">
      <w:pPr>
        <w:numPr>
          <w:ilvl w:val="0"/>
          <w:numId w:val="4"/>
        </w:numPr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 сохранении ребенком кровной семьи;</w:t>
      </w:r>
    </w:p>
    <w:p w:rsidR="00451BB2" w:rsidRPr="00A90BD6" w:rsidRDefault="00451BB2" w:rsidP="002D2EA6">
      <w:pPr>
        <w:numPr>
          <w:ilvl w:val="0"/>
          <w:numId w:val="4"/>
        </w:numPr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женщинам материальной помощи для детей (детских вещей, питания, памперсов) в кризисных ситуациях;</w:t>
      </w:r>
    </w:p>
    <w:p w:rsidR="00451BB2" w:rsidRPr="00A90BD6" w:rsidRDefault="00451BB2" w:rsidP="002D2EA6">
      <w:pPr>
        <w:numPr>
          <w:ilvl w:val="0"/>
          <w:numId w:val="4"/>
        </w:numPr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развития новорожденных младенцев.</w:t>
      </w:r>
    </w:p>
    <w:p w:rsidR="00451BB2" w:rsidRPr="00A90BD6" w:rsidRDefault="00451BB2" w:rsidP="002D2EA6">
      <w:pPr>
        <w:spacing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Адрес: </w:t>
      </w:r>
      <w:r w:rsidRPr="00A9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Моховая ул. д.30 второй двор</w:t>
      </w:r>
      <w:r w:rsidRPr="00A9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0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Телефон: </w:t>
      </w:r>
      <w:r w:rsidRPr="00A9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272-68-51, 719-74-17, </w:t>
      </w:r>
      <w:r w:rsidRPr="00A90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кризисных ситуациях:</w:t>
      </w:r>
      <w:r w:rsidRPr="00A9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921-40-08</w:t>
      </w:r>
    </w:p>
    <w:p w:rsidR="00451BB2" w:rsidRPr="00A90BD6" w:rsidRDefault="00451BB2" w:rsidP="002D2EA6">
      <w:pPr>
        <w:spacing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BB2" w:rsidRPr="00A90BD6" w:rsidRDefault="00451BB2" w:rsidP="00A90BD6">
      <w:pPr>
        <w:spacing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A90BD6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lang w:eastAsia="ru-RU"/>
        </w:rPr>
        <w:t>Кризисный центр для женщин с детьми</w:t>
      </w:r>
    </w:p>
    <w:p w:rsidR="00451BB2" w:rsidRPr="00A90BD6" w:rsidRDefault="00451BB2" w:rsidP="00A90BD6">
      <w:pPr>
        <w:spacing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Предоставляемые услуги:</w:t>
      </w:r>
    </w:p>
    <w:p w:rsidR="00451BB2" w:rsidRPr="00A90BD6" w:rsidRDefault="00451BB2" w:rsidP="00A90BD6">
      <w:pPr>
        <w:numPr>
          <w:ilvl w:val="0"/>
          <w:numId w:val="5"/>
        </w:numPr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женщинам с малолетними детьми</w:t>
      </w:r>
      <w:bookmarkStart w:id="0" w:name="_GoBack"/>
      <w:bookmarkEnd w:id="0"/>
    </w:p>
    <w:p w:rsidR="00451BB2" w:rsidRPr="00A90BD6" w:rsidRDefault="00451BB2" w:rsidP="00A90BD6">
      <w:pPr>
        <w:spacing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телефон: </w:t>
      </w:r>
      <w:r w:rsidRPr="00A9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312-66-89 (с 9 до 21 часов - по рабочим дням недели)</w:t>
      </w:r>
    </w:p>
    <w:p w:rsidR="00451BB2" w:rsidRPr="00A90BD6" w:rsidRDefault="00451BB2" w:rsidP="00A90BD6">
      <w:pPr>
        <w:spacing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BB2" w:rsidRPr="00A90BD6" w:rsidRDefault="00451BB2" w:rsidP="00A90BD6">
      <w:pPr>
        <w:spacing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A90BD6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lang w:eastAsia="ru-RU"/>
        </w:rPr>
        <w:t>РОО «Центр поддержки и развития семей, имеющих единственного кормильца - женщину «</w:t>
      </w:r>
      <w:proofErr w:type="spellStart"/>
      <w:r w:rsidRPr="00A90BD6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lang w:eastAsia="ru-RU"/>
        </w:rPr>
        <w:t>Веда</w:t>
      </w:r>
      <w:proofErr w:type="spellEnd"/>
      <w:r w:rsidRPr="00A90BD6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lang w:eastAsia="ru-RU"/>
        </w:rPr>
        <w:t>»</w:t>
      </w:r>
    </w:p>
    <w:p w:rsidR="00451BB2" w:rsidRPr="00A90BD6" w:rsidRDefault="00451BB2" w:rsidP="002D2EA6">
      <w:pPr>
        <w:spacing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Предоставляемые услуги: </w:t>
      </w:r>
    </w:p>
    <w:p w:rsidR="00451BB2" w:rsidRPr="00A90BD6" w:rsidRDefault="00451BB2" w:rsidP="002D2EA6">
      <w:pPr>
        <w:numPr>
          <w:ilvl w:val="0"/>
          <w:numId w:val="6"/>
        </w:numPr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консультирование;</w:t>
      </w:r>
    </w:p>
    <w:p w:rsidR="00451BB2" w:rsidRPr="00A90BD6" w:rsidRDefault="00451BB2" w:rsidP="002D2EA6">
      <w:pPr>
        <w:numPr>
          <w:ilvl w:val="0"/>
          <w:numId w:val="6"/>
        </w:numPr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 литературы для безработных женщин.</w:t>
      </w:r>
    </w:p>
    <w:p w:rsidR="00451BB2" w:rsidRPr="00A90BD6" w:rsidRDefault="00451BB2" w:rsidP="002D2EA6">
      <w:pPr>
        <w:spacing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Адрес:</w:t>
      </w:r>
      <w:r w:rsidRPr="00A9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наб. Канала Грибоедова, д. 26</w:t>
      </w:r>
      <w:r w:rsidRPr="00A9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0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Телефон:</w:t>
      </w:r>
      <w:r w:rsidRPr="00A9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388-52-87</w:t>
      </w:r>
    </w:p>
    <w:p w:rsidR="00451BB2" w:rsidRPr="00A90BD6" w:rsidRDefault="00451BB2" w:rsidP="00A90BD6">
      <w:pPr>
        <w:spacing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BB2" w:rsidRPr="00A90BD6" w:rsidRDefault="00451BB2" w:rsidP="00A90BD6">
      <w:pPr>
        <w:spacing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A90BD6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lang w:eastAsia="ru-RU"/>
        </w:rPr>
        <w:t>ГУ «Социальный реабилитационный центр «</w:t>
      </w:r>
      <w:proofErr w:type="spellStart"/>
      <w:r w:rsidRPr="00A90BD6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lang w:eastAsia="ru-RU"/>
        </w:rPr>
        <w:t>Альмус</w:t>
      </w:r>
      <w:proofErr w:type="spellEnd"/>
      <w:r w:rsidRPr="00A90BD6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lang w:eastAsia="ru-RU"/>
        </w:rPr>
        <w:t>»</w:t>
      </w:r>
    </w:p>
    <w:p w:rsidR="00451BB2" w:rsidRPr="00A90BD6" w:rsidRDefault="00451BB2" w:rsidP="00A90BD6">
      <w:pPr>
        <w:spacing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Женщины на время кризисной ситуации могут устроить детей в Центр</w:t>
      </w:r>
    </w:p>
    <w:p w:rsidR="00451BB2" w:rsidRPr="00A90BD6" w:rsidRDefault="00451BB2" w:rsidP="002D2EA6">
      <w:pPr>
        <w:spacing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Предоставляемые услуги:</w:t>
      </w:r>
    </w:p>
    <w:p w:rsidR="00451BB2" w:rsidRPr="00A90BD6" w:rsidRDefault="00451BB2" w:rsidP="002D2EA6">
      <w:pPr>
        <w:numPr>
          <w:ilvl w:val="0"/>
          <w:numId w:val="7"/>
        </w:numPr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Круглосуточный прием детей от 3 до 16 лет в приют (оказание социальной, психологической помощи, ночлег, еда);</w:t>
      </w:r>
    </w:p>
    <w:p w:rsidR="00451BB2" w:rsidRPr="00A90BD6" w:rsidRDefault="00451BB2" w:rsidP="002D2EA6">
      <w:pPr>
        <w:numPr>
          <w:ilvl w:val="0"/>
          <w:numId w:val="7"/>
        </w:numPr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"Дневное отделение", куда днем могут приходить дети из малообеспеченных семей, их кормят, с ними работают психологи и другие специалисты.</w:t>
      </w:r>
    </w:p>
    <w:p w:rsidR="00451BB2" w:rsidRPr="00A90BD6" w:rsidRDefault="00451BB2" w:rsidP="002D2EA6">
      <w:pPr>
        <w:spacing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Адрес:</w:t>
      </w:r>
      <w:r w:rsidRPr="00A9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ул. Шелгунова, д. 25</w:t>
      </w:r>
      <w:r w:rsidRPr="00A9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0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Телефон</w:t>
      </w:r>
      <w:r w:rsidRPr="00A9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568-33-52</w:t>
      </w:r>
    </w:p>
    <w:p w:rsidR="00451BB2" w:rsidRPr="00A90BD6" w:rsidRDefault="00451BB2" w:rsidP="00A90BD6">
      <w:pPr>
        <w:spacing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BB2" w:rsidRPr="00A90BD6" w:rsidRDefault="00451BB2" w:rsidP="00A90BD6">
      <w:pPr>
        <w:spacing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A90BD6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lang w:eastAsia="ru-RU"/>
        </w:rPr>
        <w:t xml:space="preserve">ГУ "Детская больница им. </w:t>
      </w:r>
      <w:proofErr w:type="spellStart"/>
      <w:r w:rsidRPr="00A90BD6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lang w:eastAsia="ru-RU"/>
        </w:rPr>
        <w:t>Цимбалина</w:t>
      </w:r>
      <w:proofErr w:type="spellEnd"/>
      <w:r w:rsidRPr="00A90BD6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lang w:eastAsia="ru-RU"/>
        </w:rPr>
        <w:t>"</w:t>
      </w:r>
    </w:p>
    <w:p w:rsidR="00451BB2" w:rsidRPr="00A90BD6" w:rsidRDefault="00451BB2" w:rsidP="00A90BD6">
      <w:pPr>
        <w:spacing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Женщины </w:t>
      </w:r>
      <w:proofErr w:type="gramStart"/>
      <w:r w:rsidRPr="00A9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 случае</w:t>
      </w:r>
      <w:proofErr w:type="gramEnd"/>
      <w:r w:rsidRPr="00A9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кризисной ситуации,  если не удалось устроить ребенка  на это время в приют могут оставить его на некоторое время в больнице.</w:t>
      </w:r>
    </w:p>
    <w:p w:rsidR="00451BB2" w:rsidRPr="00A90BD6" w:rsidRDefault="00451BB2" w:rsidP="002D2EA6">
      <w:pPr>
        <w:spacing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Предоставляемые услуги</w:t>
      </w:r>
      <w:r w:rsidRPr="00A9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51BB2" w:rsidRPr="00A90BD6" w:rsidRDefault="00451BB2" w:rsidP="002D2EA6">
      <w:pPr>
        <w:numPr>
          <w:ilvl w:val="0"/>
          <w:numId w:val="8"/>
        </w:numPr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и социальная помощь детям, оставшимся без опеки родителей.</w:t>
      </w:r>
    </w:p>
    <w:p w:rsidR="00451BB2" w:rsidRPr="00A90BD6" w:rsidRDefault="00451BB2" w:rsidP="002D2EA6">
      <w:pPr>
        <w:spacing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90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Адрес:</w:t>
      </w:r>
      <w:r w:rsidRPr="00A9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ул. </w:t>
      </w:r>
      <w:proofErr w:type="spellStart"/>
      <w:r w:rsidRPr="00A9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Цимбалина</w:t>
      </w:r>
      <w:proofErr w:type="spellEnd"/>
      <w:r w:rsidRPr="00A9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58</w:t>
      </w:r>
      <w:r w:rsidRPr="00A9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0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Телефон:</w:t>
      </w:r>
      <w:r w:rsidRPr="00A9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560-01-25,  с 9 до 17, </w:t>
      </w:r>
      <w:r w:rsidRPr="00A90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560 68 59 дежурный врач, круглосуточно</w:t>
      </w:r>
    </w:p>
    <w:p w:rsidR="00451BB2" w:rsidRPr="00A90BD6" w:rsidRDefault="00451BB2" w:rsidP="00A90BD6">
      <w:pPr>
        <w:spacing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BB2" w:rsidRPr="00A90BD6" w:rsidRDefault="00451BB2" w:rsidP="00A90BD6">
      <w:pPr>
        <w:spacing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A90BD6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bdr w:val="none" w:sz="0" w:space="0" w:color="auto" w:frame="1"/>
          <w:lang w:eastAsia="ru-RU"/>
        </w:rPr>
        <w:t>СПб Благотворительный общественный фонд «Гуманитарное действие»</w:t>
      </w:r>
    </w:p>
    <w:p w:rsidR="00451BB2" w:rsidRPr="00A90BD6" w:rsidRDefault="00A90BD6" w:rsidP="00A90BD6">
      <w:pPr>
        <w:spacing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 оказываются женщинам, употребляющим наркотики</w:t>
      </w:r>
      <w:r w:rsidR="00451BB2" w:rsidRPr="00A9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женщинам</w:t>
      </w:r>
      <w:r w:rsidR="002D2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51BB2" w:rsidRPr="00A9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вовлеченным в оказание сексуальных услуг и ВИЧ-инфицированным.</w:t>
      </w:r>
    </w:p>
    <w:p w:rsidR="00451BB2" w:rsidRPr="00A90BD6" w:rsidRDefault="00451BB2" w:rsidP="00A90BD6">
      <w:pPr>
        <w:spacing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B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Все услуги предоставляются бесплатно</w:t>
      </w:r>
    </w:p>
    <w:p w:rsidR="00451BB2" w:rsidRPr="00A90BD6" w:rsidRDefault="00451BB2" w:rsidP="00A90BD6">
      <w:pPr>
        <w:spacing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Предлагаемые услуги:</w:t>
      </w:r>
    </w:p>
    <w:p w:rsidR="00451BB2" w:rsidRPr="00A90BD6" w:rsidRDefault="00451BB2" w:rsidP="00A90BD6">
      <w:pPr>
        <w:numPr>
          <w:ilvl w:val="0"/>
          <w:numId w:val="10"/>
        </w:numPr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психолога</w:t>
      </w:r>
    </w:p>
    <w:p w:rsidR="00451BB2" w:rsidRPr="00A90BD6" w:rsidRDefault="00451BB2" w:rsidP="00A90BD6">
      <w:pPr>
        <w:numPr>
          <w:ilvl w:val="0"/>
          <w:numId w:val="10"/>
        </w:numPr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в восстановлении документов на женщин и детей</w:t>
      </w:r>
    </w:p>
    <w:p w:rsidR="00451BB2" w:rsidRPr="00A90BD6" w:rsidRDefault="00451BB2" w:rsidP="00A90BD6">
      <w:pPr>
        <w:numPr>
          <w:ilvl w:val="0"/>
          <w:numId w:val="10"/>
        </w:numPr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 получении услуг в государственных учреждениях социальной защиты населения (детских пособий, материальной помощи, памперсов, детского питания, устройства детей в детские сады и пр.)</w:t>
      </w:r>
    </w:p>
    <w:p w:rsidR="00451BB2" w:rsidRPr="00A90BD6" w:rsidRDefault="00451BB2" w:rsidP="00A90BD6">
      <w:pPr>
        <w:numPr>
          <w:ilvl w:val="0"/>
          <w:numId w:val="10"/>
        </w:numPr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беременным и женщинам с детьми, оказавшимся в трудной жизненной ситуации, временного приюта и комплексной помощи в Кризисной квартире (Пожалуйста,</w:t>
      </w:r>
      <w:r w:rsidR="002D2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звоните, чтобы уточнить, есть </w:t>
      </w:r>
      <w:r w:rsidRPr="00A9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места).</w:t>
      </w:r>
    </w:p>
    <w:p w:rsidR="00451BB2" w:rsidRPr="00A90BD6" w:rsidRDefault="00451BB2" w:rsidP="00A90BD6">
      <w:pPr>
        <w:spacing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90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Телефон (812) 237-14-95, 8 921 896 45 39 (с 12 до 20 часов – по рабочим дням недели)</w:t>
      </w:r>
    </w:p>
    <w:p w:rsidR="00451BB2" w:rsidRPr="00A90BD6" w:rsidRDefault="00451BB2" w:rsidP="00A90BD6">
      <w:pPr>
        <w:spacing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BB2" w:rsidRPr="00A90BD6" w:rsidRDefault="00451BB2" w:rsidP="00A90BD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1BB2" w:rsidRPr="00A90BD6" w:rsidSect="00BB0C4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358C"/>
    <w:multiLevelType w:val="multilevel"/>
    <w:tmpl w:val="0D62C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9F0055"/>
    <w:multiLevelType w:val="multilevel"/>
    <w:tmpl w:val="D612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DF4387"/>
    <w:multiLevelType w:val="multilevel"/>
    <w:tmpl w:val="C5841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3F7993"/>
    <w:multiLevelType w:val="multilevel"/>
    <w:tmpl w:val="A73AF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686B3A"/>
    <w:multiLevelType w:val="multilevel"/>
    <w:tmpl w:val="CFBC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2855E4"/>
    <w:multiLevelType w:val="multilevel"/>
    <w:tmpl w:val="BADAC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D33F9B"/>
    <w:multiLevelType w:val="multilevel"/>
    <w:tmpl w:val="9E00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CB59FF"/>
    <w:multiLevelType w:val="multilevel"/>
    <w:tmpl w:val="9ABE1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8A4910"/>
    <w:multiLevelType w:val="multilevel"/>
    <w:tmpl w:val="5D24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EE027BD"/>
    <w:multiLevelType w:val="multilevel"/>
    <w:tmpl w:val="684EE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3362A1"/>
    <w:multiLevelType w:val="multilevel"/>
    <w:tmpl w:val="2CE22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B2"/>
    <w:rsid w:val="002D2EA6"/>
    <w:rsid w:val="00451BB2"/>
    <w:rsid w:val="00A90BD6"/>
    <w:rsid w:val="00BB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DEF3"/>
  <w15:chartTrackingRefBased/>
  <w15:docId w15:val="{6FB76002-8650-2D48-A77D-EA742831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51BB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51BB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nobr">
    <w:name w:val="nobr"/>
    <w:basedOn w:val="a0"/>
    <w:rsid w:val="00451BB2"/>
  </w:style>
  <w:style w:type="character" w:customStyle="1" w:styleId="apple-converted-space">
    <w:name w:val="apple-converted-space"/>
    <w:basedOn w:val="a0"/>
    <w:rsid w:val="00451BB2"/>
  </w:style>
  <w:style w:type="paragraph" w:styleId="a3">
    <w:name w:val="Normal (Web)"/>
    <w:basedOn w:val="a"/>
    <w:uiPriority w:val="99"/>
    <w:semiHidden/>
    <w:unhideWhenUsed/>
    <w:rsid w:val="00451BB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Emphasis"/>
    <w:basedOn w:val="a0"/>
    <w:uiPriority w:val="20"/>
    <w:qFormat/>
    <w:rsid w:val="00451BB2"/>
    <w:rPr>
      <w:i/>
      <w:iCs/>
    </w:rPr>
  </w:style>
  <w:style w:type="character" w:styleId="a5">
    <w:name w:val="Strong"/>
    <w:basedOn w:val="a0"/>
    <w:uiPriority w:val="22"/>
    <w:qFormat/>
    <w:rsid w:val="00451BB2"/>
    <w:rPr>
      <w:b/>
      <w:bCs/>
    </w:rPr>
  </w:style>
  <w:style w:type="character" w:styleId="a6">
    <w:name w:val="Hyperlink"/>
    <w:basedOn w:val="a0"/>
    <w:uiPriority w:val="99"/>
    <w:semiHidden/>
    <w:unhideWhenUsed/>
    <w:rsid w:val="00451B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5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risiscent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boiko</dc:creator>
  <cp:keywords/>
  <dc:description/>
  <cp:lastModifiedBy>ПЦ</cp:lastModifiedBy>
  <cp:revision>2</cp:revision>
  <dcterms:created xsi:type="dcterms:W3CDTF">2020-04-29T09:35:00Z</dcterms:created>
  <dcterms:modified xsi:type="dcterms:W3CDTF">2020-04-29T10:37:00Z</dcterms:modified>
</cp:coreProperties>
</file>